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C313A" w14:textId="77777777" w:rsidR="00AE1690" w:rsidRDefault="008E7400" w:rsidP="008E740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MARY ANN </w:t>
      </w:r>
      <w:proofErr w:type="gramStart"/>
      <w:r>
        <w:rPr>
          <w:rFonts w:ascii="Tahoma" w:hAnsi="Tahoma" w:cs="Tahoma"/>
          <w:b/>
        </w:rPr>
        <w:t xml:space="preserve">KENNEDY </w:t>
      </w:r>
      <w:r w:rsidR="00D5114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BIOGRAPHY</w:t>
      </w:r>
      <w:proofErr w:type="gramEnd"/>
      <w:r>
        <w:rPr>
          <w:rFonts w:ascii="Tahoma" w:hAnsi="Tahoma" w:cs="Tahoma"/>
          <w:b/>
        </w:rPr>
        <w:t xml:space="preserve"> </w:t>
      </w:r>
      <w:r w:rsidR="003125B2">
        <w:rPr>
          <w:rFonts w:ascii="Tahoma" w:hAnsi="Tahoma" w:cs="Tahoma"/>
          <w:b/>
        </w:rPr>
        <w:t>JAN 201</w:t>
      </w:r>
      <w:r w:rsidR="00AE1690">
        <w:rPr>
          <w:rFonts w:ascii="Tahoma" w:hAnsi="Tahoma" w:cs="Tahoma"/>
          <w:b/>
        </w:rPr>
        <w:t>7</w:t>
      </w:r>
    </w:p>
    <w:p w14:paraId="4B1086BE" w14:textId="374BF5A9" w:rsidR="008E7400" w:rsidRDefault="00D51149" w:rsidP="008E7400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www.maryannkennedy.co.uk</w:t>
      </w:r>
    </w:p>
    <w:p w14:paraId="540DF64C" w14:textId="77777777" w:rsidR="008E7400" w:rsidRDefault="008E7400" w:rsidP="008E7400">
      <w:pPr>
        <w:rPr>
          <w:rFonts w:ascii="Tahoma" w:hAnsi="Tahoma" w:cs="Tahoma"/>
        </w:rPr>
      </w:pPr>
    </w:p>
    <w:p w14:paraId="36AEA231" w14:textId="77777777" w:rsidR="00BA0A26" w:rsidRPr="003125B2" w:rsidRDefault="00AE1690" w:rsidP="008E7400">
      <w:pPr>
        <w:rPr>
          <w:rFonts w:ascii="Tahoma" w:hAnsi="Tahoma" w:cs="Tahoma"/>
          <w:sz w:val="22"/>
        </w:rPr>
      </w:pPr>
      <w:hyperlink r:id="rId4" w:history="1">
        <w:r w:rsidR="00BA0A26" w:rsidRPr="004655C1">
          <w:rPr>
            <w:rStyle w:val="Hyperlink"/>
            <w:rFonts w:ascii="Tahoma" w:hAnsi="Tahoma" w:cs="Tahoma"/>
            <w:sz w:val="22"/>
          </w:rPr>
          <w:t>Mary Ann Kennedy</w:t>
        </w:r>
      </w:hyperlink>
      <w:r w:rsidR="00BA0A26" w:rsidRPr="003125B2">
        <w:rPr>
          <w:rFonts w:ascii="Tahoma" w:hAnsi="Tahoma" w:cs="Tahoma"/>
          <w:sz w:val="22"/>
        </w:rPr>
        <w:t xml:space="preserve"> has spent her life surrounded by music – from</w:t>
      </w:r>
      <w:r w:rsidR="003125B2" w:rsidRPr="003125B2">
        <w:rPr>
          <w:rFonts w:ascii="Tahoma" w:hAnsi="Tahoma" w:cs="Tahoma"/>
          <w:sz w:val="22"/>
        </w:rPr>
        <w:t xml:space="preserve"> earliest memories of her famil</w:t>
      </w:r>
      <w:r w:rsidR="00BA0A26" w:rsidRPr="003125B2">
        <w:rPr>
          <w:rFonts w:ascii="Tahoma" w:hAnsi="Tahoma" w:cs="Tahoma"/>
          <w:sz w:val="22"/>
        </w:rPr>
        <w:t>y rehearsing in the front room at nights</w:t>
      </w:r>
      <w:r w:rsidR="00111813" w:rsidRPr="003125B2">
        <w:rPr>
          <w:rFonts w:ascii="Tahoma" w:hAnsi="Tahoma" w:cs="Tahoma"/>
          <w:sz w:val="22"/>
        </w:rPr>
        <w:t>,</w:t>
      </w:r>
      <w:r w:rsidR="00BA0A26" w:rsidRPr="003125B2">
        <w:rPr>
          <w:rFonts w:ascii="Tahoma" w:hAnsi="Tahoma" w:cs="Tahoma"/>
          <w:sz w:val="22"/>
        </w:rPr>
        <w:t xml:space="preserve"> through a hothouse classical musical training </w:t>
      </w:r>
      <w:r w:rsidR="00111813" w:rsidRPr="003125B2">
        <w:rPr>
          <w:rFonts w:ascii="Tahoma" w:hAnsi="Tahoma" w:cs="Tahoma"/>
          <w:sz w:val="22"/>
        </w:rPr>
        <w:t xml:space="preserve">- </w:t>
      </w:r>
      <w:r w:rsidR="00BA0A26" w:rsidRPr="003125B2">
        <w:rPr>
          <w:rFonts w:ascii="Tahoma" w:hAnsi="Tahoma" w:cs="Tahoma"/>
          <w:sz w:val="22"/>
        </w:rPr>
        <w:t xml:space="preserve">and a brief diversion running the BBC’s Gaelic news service </w:t>
      </w:r>
      <w:r w:rsidR="00111813" w:rsidRPr="003125B2">
        <w:rPr>
          <w:rFonts w:ascii="Tahoma" w:hAnsi="Tahoma" w:cs="Tahoma"/>
          <w:sz w:val="22"/>
        </w:rPr>
        <w:t xml:space="preserve">- </w:t>
      </w:r>
      <w:r w:rsidR="00BA0A26" w:rsidRPr="003125B2">
        <w:rPr>
          <w:rFonts w:ascii="Tahoma" w:hAnsi="Tahoma" w:cs="Tahoma"/>
          <w:sz w:val="22"/>
        </w:rPr>
        <w:t>to her world today as musician, singer, broadcaster, writer, choral director, composer and producer.</w:t>
      </w:r>
    </w:p>
    <w:p w14:paraId="649110CF" w14:textId="77777777" w:rsidR="00BA0A26" w:rsidRPr="003125B2" w:rsidRDefault="00BA0A26" w:rsidP="008E7400">
      <w:pPr>
        <w:rPr>
          <w:rFonts w:ascii="Tahoma" w:hAnsi="Tahoma" w:cs="Tahoma"/>
          <w:sz w:val="22"/>
        </w:rPr>
      </w:pPr>
    </w:p>
    <w:p w14:paraId="2C3EBB54" w14:textId="77777777" w:rsidR="00111813" w:rsidRPr="003125B2" w:rsidRDefault="00BA0A26" w:rsidP="008E7400">
      <w:pPr>
        <w:rPr>
          <w:rFonts w:ascii="Tahoma" w:hAnsi="Tahoma" w:cs="Tahoma"/>
          <w:sz w:val="22"/>
        </w:rPr>
      </w:pPr>
      <w:r w:rsidRPr="003125B2">
        <w:rPr>
          <w:rFonts w:ascii="Tahoma" w:hAnsi="Tahoma" w:cs="Tahoma"/>
          <w:sz w:val="22"/>
        </w:rPr>
        <w:t xml:space="preserve">A member of the ‘first family of Gaelic music’, the </w:t>
      </w:r>
      <w:hyperlink r:id="rId5" w:history="1">
        <w:r w:rsidRPr="004655C1">
          <w:rPr>
            <w:rStyle w:val="Hyperlink"/>
            <w:rFonts w:ascii="Tahoma" w:hAnsi="Tahoma" w:cs="Tahoma"/>
            <w:sz w:val="22"/>
          </w:rPr>
          <w:t>Campbell</w:t>
        </w:r>
      </w:hyperlink>
      <w:r w:rsidRPr="003125B2">
        <w:rPr>
          <w:rFonts w:ascii="Tahoma" w:hAnsi="Tahoma" w:cs="Tahoma"/>
          <w:sz w:val="22"/>
        </w:rPr>
        <w:t xml:space="preserve"> dynasty of singers from Greepe in the Isle of Skye, she is never happier than when making music with other folk. It’s a rare occasion to see her step forward to take the lead role, despite the many awards that have followed her career. </w:t>
      </w:r>
      <w:r w:rsidR="00FB541B" w:rsidRPr="003125B2">
        <w:rPr>
          <w:rFonts w:ascii="Tahoma" w:hAnsi="Tahoma" w:cs="Tahoma"/>
          <w:sz w:val="22"/>
        </w:rPr>
        <w:t xml:space="preserve">Hers is a path that collaborates, </w:t>
      </w:r>
      <w:r w:rsidR="00BB4B15" w:rsidRPr="003125B2">
        <w:rPr>
          <w:rFonts w:ascii="Tahoma" w:hAnsi="Tahoma" w:cs="Tahoma"/>
          <w:sz w:val="22"/>
        </w:rPr>
        <w:t>nurtures</w:t>
      </w:r>
      <w:r w:rsidR="00FB541B" w:rsidRPr="003125B2">
        <w:rPr>
          <w:rFonts w:ascii="Tahoma" w:hAnsi="Tahoma" w:cs="Tahoma"/>
          <w:sz w:val="22"/>
        </w:rPr>
        <w:t xml:space="preserve">, chivvies and inspires, whether introducing audiences to new world music, producing albums by significant emerging artists, performing on stage or </w:t>
      </w:r>
      <w:r w:rsidR="003125B2">
        <w:rPr>
          <w:rFonts w:ascii="Tahoma" w:hAnsi="Tahoma" w:cs="Tahoma"/>
          <w:sz w:val="22"/>
        </w:rPr>
        <w:t xml:space="preserve">directing </w:t>
      </w:r>
      <w:r w:rsidR="00FB541B" w:rsidRPr="003125B2">
        <w:rPr>
          <w:rFonts w:ascii="Tahoma" w:hAnsi="Tahoma" w:cs="Tahoma"/>
          <w:sz w:val="22"/>
        </w:rPr>
        <w:t xml:space="preserve">her beloved Inverness Gaelic Choir. </w:t>
      </w:r>
      <w:r w:rsidR="00111813" w:rsidRPr="003125B2">
        <w:rPr>
          <w:rFonts w:ascii="Tahoma" w:hAnsi="Tahoma" w:cs="Tahoma"/>
          <w:sz w:val="22"/>
        </w:rPr>
        <w:t xml:space="preserve"> </w:t>
      </w:r>
    </w:p>
    <w:p w14:paraId="7DA54F17" w14:textId="77777777" w:rsidR="00BA0A26" w:rsidRPr="003125B2" w:rsidRDefault="00BA0A26" w:rsidP="008E7400">
      <w:pPr>
        <w:rPr>
          <w:rFonts w:ascii="Tahoma" w:hAnsi="Tahoma" w:cs="Tahoma"/>
          <w:sz w:val="22"/>
        </w:rPr>
      </w:pPr>
    </w:p>
    <w:p w14:paraId="49D833CB" w14:textId="77777777" w:rsidR="006D6331" w:rsidRPr="003125B2" w:rsidRDefault="006D6331" w:rsidP="008E7400">
      <w:pPr>
        <w:rPr>
          <w:rFonts w:ascii="Tahoma" w:hAnsi="Tahoma" w:cs="Tahoma"/>
          <w:sz w:val="22"/>
        </w:rPr>
      </w:pPr>
      <w:r w:rsidRPr="003125B2">
        <w:rPr>
          <w:rFonts w:ascii="Tahoma" w:hAnsi="Tahoma" w:cs="Tahoma"/>
          <w:sz w:val="22"/>
        </w:rPr>
        <w:t xml:space="preserve">Born and brought up in the urban Gàidhealtachd of Glasgow in a richly multi-cultural part of the city, Gaelic was </w:t>
      </w:r>
      <w:r w:rsidR="00111813" w:rsidRPr="003125B2">
        <w:rPr>
          <w:rFonts w:ascii="Tahoma" w:hAnsi="Tahoma" w:cs="Tahoma"/>
          <w:sz w:val="22"/>
        </w:rPr>
        <w:t xml:space="preserve">Mary Ann’s </w:t>
      </w:r>
      <w:r w:rsidRPr="003125B2">
        <w:rPr>
          <w:rFonts w:ascii="Tahoma" w:hAnsi="Tahoma" w:cs="Tahoma"/>
          <w:sz w:val="22"/>
        </w:rPr>
        <w:t xml:space="preserve">mother tongue and holidays and special occasions always took the family back home to Skye and </w:t>
      </w:r>
      <w:r w:rsidR="00111813" w:rsidRPr="003125B2">
        <w:rPr>
          <w:rFonts w:ascii="Tahoma" w:hAnsi="Tahoma" w:cs="Tahoma"/>
          <w:sz w:val="22"/>
        </w:rPr>
        <w:t xml:space="preserve">to </w:t>
      </w:r>
      <w:r w:rsidRPr="003125B2">
        <w:rPr>
          <w:rFonts w:ascii="Tahoma" w:hAnsi="Tahoma" w:cs="Tahoma"/>
          <w:sz w:val="22"/>
        </w:rPr>
        <w:t xml:space="preserve">her father’s island of Tiree. With few Gaelic-speaking peers around them (no Gaelic-medium education then), she and her sister were brought up in an older world of close and extended family, and a widespread and benign network of Highland and island </w:t>
      </w:r>
      <w:r w:rsidR="003125B2">
        <w:rPr>
          <w:rFonts w:ascii="Tahoma" w:hAnsi="Tahoma" w:cs="Tahoma"/>
          <w:sz w:val="22"/>
        </w:rPr>
        <w:t>‘</w:t>
      </w:r>
      <w:r w:rsidRPr="003125B2">
        <w:rPr>
          <w:rFonts w:ascii="Tahoma" w:hAnsi="Tahoma" w:cs="Tahoma"/>
          <w:sz w:val="22"/>
        </w:rPr>
        <w:t>uncles</w:t>
      </w:r>
      <w:r w:rsidR="003125B2">
        <w:rPr>
          <w:rFonts w:ascii="Tahoma" w:hAnsi="Tahoma" w:cs="Tahoma"/>
          <w:sz w:val="22"/>
        </w:rPr>
        <w:t>’</w:t>
      </w:r>
      <w:r w:rsidRPr="003125B2">
        <w:rPr>
          <w:rFonts w:ascii="Tahoma" w:hAnsi="Tahoma" w:cs="Tahoma"/>
          <w:sz w:val="22"/>
        </w:rPr>
        <w:t xml:space="preserve"> and </w:t>
      </w:r>
      <w:r w:rsidR="003125B2">
        <w:rPr>
          <w:rFonts w:ascii="Tahoma" w:hAnsi="Tahoma" w:cs="Tahoma"/>
          <w:sz w:val="22"/>
        </w:rPr>
        <w:t>‘</w:t>
      </w:r>
      <w:r w:rsidRPr="003125B2">
        <w:rPr>
          <w:rFonts w:ascii="Tahoma" w:hAnsi="Tahoma" w:cs="Tahoma"/>
          <w:sz w:val="22"/>
        </w:rPr>
        <w:t>aunties</w:t>
      </w:r>
      <w:r w:rsidR="003125B2">
        <w:rPr>
          <w:rFonts w:ascii="Tahoma" w:hAnsi="Tahoma" w:cs="Tahoma"/>
          <w:sz w:val="22"/>
        </w:rPr>
        <w:t>’</w:t>
      </w:r>
      <w:r w:rsidRPr="003125B2">
        <w:rPr>
          <w:rFonts w:ascii="Tahoma" w:hAnsi="Tahoma" w:cs="Tahoma"/>
          <w:sz w:val="22"/>
        </w:rPr>
        <w:t xml:space="preserve"> in the city diaspora. </w:t>
      </w:r>
    </w:p>
    <w:p w14:paraId="0647D821" w14:textId="77777777" w:rsidR="006D6331" w:rsidRPr="003125B2" w:rsidRDefault="006D6331" w:rsidP="008E7400">
      <w:pPr>
        <w:rPr>
          <w:rFonts w:ascii="Tahoma" w:hAnsi="Tahoma" w:cs="Tahoma"/>
          <w:sz w:val="22"/>
        </w:rPr>
      </w:pPr>
    </w:p>
    <w:p w14:paraId="0D3B1440" w14:textId="77777777" w:rsidR="00111813" w:rsidRPr="003125B2" w:rsidRDefault="00111813">
      <w:pPr>
        <w:rPr>
          <w:rFonts w:ascii="Tahoma" w:hAnsi="Tahoma" w:cs="Tahoma"/>
          <w:sz w:val="22"/>
        </w:rPr>
      </w:pPr>
      <w:r w:rsidRPr="003125B2">
        <w:rPr>
          <w:rFonts w:ascii="Tahoma" w:hAnsi="Tahoma" w:cs="Tahoma"/>
          <w:sz w:val="22"/>
        </w:rPr>
        <w:t>Mary Ann can count amongst her awar</w:t>
      </w:r>
      <w:r w:rsidR="001948FE" w:rsidRPr="003125B2">
        <w:rPr>
          <w:rFonts w:ascii="Tahoma" w:hAnsi="Tahoma" w:cs="Tahoma"/>
          <w:sz w:val="22"/>
        </w:rPr>
        <w:t>ds</w:t>
      </w:r>
      <w:r w:rsidRPr="003125B2">
        <w:rPr>
          <w:rFonts w:ascii="Tahoma" w:hAnsi="Tahoma" w:cs="Tahoma"/>
          <w:sz w:val="22"/>
        </w:rPr>
        <w:t xml:space="preserve"> t</w:t>
      </w:r>
      <w:r w:rsidR="004D2B5A" w:rsidRPr="003125B2">
        <w:rPr>
          <w:rFonts w:ascii="Tahoma" w:hAnsi="Tahoma" w:cs="Tahoma"/>
          <w:sz w:val="22"/>
        </w:rPr>
        <w:t xml:space="preserve">he </w:t>
      </w:r>
      <w:hyperlink r:id="rId6" w:history="1">
        <w:r w:rsidR="004D2B5A" w:rsidRPr="004655C1">
          <w:rPr>
            <w:rStyle w:val="Hyperlink"/>
            <w:rFonts w:ascii="Tahoma" w:hAnsi="Tahoma" w:cs="Tahoma"/>
            <w:sz w:val="22"/>
          </w:rPr>
          <w:t>Mòd gold medal</w:t>
        </w:r>
      </w:hyperlink>
      <w:r w:rsidR="004D2B5A" w:rsidRPr="003125B2">
        <w:rPr>
          <w:rFonts w:ascii="Tahoma" w:hAnsi="Tahoma" w:cs="Tahoma"/>
          <w:sz w:val="22"/>
        </w:rPr>
        <w:t xml:space="preserve"> ‘double’, twice Lorient international harp champio</w:t>
      </w:r>
      <w:r w:rsidR="001948FE" w:rsidRPr="003125B2">
        <w:rPr>
          <w:rFonts w:ascii="Tahoma" w:hAnsi="Tahoma" w:cs="Tahoma"/>
          <w:sz w:val="22"/>
        </w:rPr>
        <w:t>n, Celtic Media Festival Radio Presenter of the Y</w:t>
      </w:r>
      <w:r w:rsidR="004D2B5A" w:rsidRPr="003125B2">
        <w:rPr>
          <w:rFonts w:ascii="Tahoma" w:hAnsi="Tahoma" w:cs="Tahoma"/>
          <w:sz w:val="22"/>
        </w:rPr>
        <w:t xml:space="preserve">ear, winner, with </w:t>
      </w:r>
      <w:hyperlink r:id="rId7" w:history="1">
        <w:r w:rsidR="004D2B5A" w:rsidRPr="004655C1">
          <w:rPr>
            <w:rStyle w:val="Hyperlink"/>
            <w:rFonts w:ascii="Tahoma" w:hAnsi="Tahoma" w:cs="Tahoma"/>
            <w:sz w:val="22"/>
          </w:rPr>
          <w:t>Cliar</w:t>
        </w:r>
      </w:hyperlink>
      <w:r w:rsidR="004D2B5A" w:rsidRPr="003125B2">
        <w:rPr>
          <w:rFonts w:ascii="Tahoma" w:hAnsi="Tahoma" w:cs="Tahoma"/>
          <w:sz w:val="22"/>
        </w:rPr>
        <w:t>, of the ‘all-time’ best album</w:t>
      </w:r>
      <w:r w:rsidRPr="003125B2">
        <w:rPr>
          <w:rFonts w:ascii="Tahoma" w:hAnsi="Tahoma" w:cs="Tahoma"/>
          <w:sz w:val="22"/>
        </w:rPr>
        <w:t xml:space="preserve"> a</w:t>
      </w:r>
      <w:r w:rsidR="004D2B5A" w:rsidRPr="003125B2">
        <w:rPr>
          <w:rFonts w:ascii="Tahoma" w:hAnsi="Tahoma" w:cs="Tahoma"/>
          <w:sz w:val="22"/>
        </w:rPr>
        <w:t xml:space="preserve">t the </w:t>
      </w:r>
      <w:hyperlink r:id="rId8" w:history="1">
        <w:r w:rsidR="004D2B5A" w:rsidRPr="004655C1">
          <w:rPr>
            <w:rStyle w:val="Hyperlink"/>
            <w:rFonts w:ascii="Tahoma" w:hAnsi="Tahoma" w:cs="Tahoma"/>
            <w:sz w:val="22"/>
          </w:rPr>
          <w:t>Scots Trad Music Awards</w:t>
        </w:r>
      </w:hyperlink>
      <w:r w:rsidR="004D2B5A" w:rsidRPr="003125B2">
        <w:rPr>
          <w:rFonts w:ascii="Tahoma" w:hAnsi="Tahoma" w:cs="Tahoma"/>
          <w:sz w:val="22"/>
        </w:rPr>
        <w:t xml:space="preserve"> and - with the Campbells - of Gaelic Book of the Year </w:t>
      </w:r>
      <w:r w:rsidRPr="003125B2">
        <w:rPr>
          <w:rFonts w:ascii="Tahoma" w:hAnsi="Tahoma" w:cs="Tahoma"/>
          <w:sz w:val="22"/>
        </w:rPr>
        <w:t xml:space="preserve">and the Arts &amp; Culture prize at the first-ever National Gaelic Awards. </w:t>
      </w:r>
    </w:p>
    <w:p w14:paraId="2E849FD0" w14:textId="77777777" w:rsidR="00111813" w:rsidRPr="003125B2" w:rsidRDefault="00111813">
      <w:pPr>
        <w:rPr>
          <w:rFonts w:ascii="Tahoma" w:hAnsi="Tahoma" w:cs="Tahoma"/>
          <w:sz w:val="22"/>
        </w:rPr>
      </w:pPr>
    </w:p>
    <w:p w14:paraId="30F3A9C2" w14:textId="15F2C3A7" w:rsidR="00111813" w:rsidRPr="003125B2" w:rsidRDefault="00FB541B">
      <w:pPr>
        <w:rPr>
          <w:rFonts w:ascii="Tahoma" w:hAnsi="Tahoma" w:cs="Tahoma"/>
          <w:sz w:val="22"/>
        </w:rPr>
      </w:pPr>
      <w:r w:rsidRPr="003125B2">
        <w:rPr>
          <w:rFonts w:ascii="Tahoma" w:hAnsi="Tahoma" w:cs="Tahoma"/>
          <w:sz w:val="22"/>
        </w:rPr>
        <w:t>F</w:t>
      </w:r>
      <w:r w:rsidR="004D2B5A" w:rsidRPr="003125B2">
        <w:rPr>
          <w:rFonts w:ascii="Tahoma" w:hAnsi="Tahoma" w:cs="Tahoma"/>
          <w:sz w:val="22"/>
        </w:rPr>
        <w:t xml:space="preserve">ollowing an inspirational year as musician-in-residence at the Gaelic college, </w:t>
      </w:r>
      <w:hyperlink r:id="rId9" w:history="1">
        <w:r w:rsidR="004D2B5A" w:rsidRPr="004655C1">
          <w:rPr>
            <w:rStyle w:val="Hyperlink"/>
            <w:rFonts w:ascii="Tahoma" w:hAnsi="Tahoma" w:cs="Tahoma"/>
            <w:sz w:val="22"/>
          </w:rPr>
          <w:t>Sabhal Mòr Ostaig,</w:t>
        </w:r>
      </w:hyperlink>
      <w:r w:rsidR="004D2B5A" w:rsidRPr="003125B2">
        <w:rPr>
          <w:rFonts w:ascii="Tahoma" w:hAnsi="Tahoma" w:cs="Tahoma"/>
          <w:sz w:val="22"/>
        </w:rPr>
        <w:t xml:space="preserve"> she </w:t>
      </w:r>
      <w:r w:rsidR="003125B2" w:rsidRPr="003125B2">
        <w:rPr>
          <w:rFonts w:ascii="Tahoma" w:hAnsi="Tahoma" w:cs="Tahoma"/>
          <w:sz w:val="22"/>
        </w:rPr>
        <w:t>brought</w:t>
      </w:r>
      <w:r w:rsidR="00111813" w:rsidRPr="003125B2">
        <w:rPr>
          <w:rFonts w:ascii="Tahoma" w:hAnsi="Tahoma" w:cs="Tahoma"/>
          <w:sz w:val="22"/>
        </w:rPr>
        <w:t xml:space="preserve"> to fruition a unique transatlantic commission for the </w:t>
      </w:r>
      <w:hyperlink r:id="rId10" w:history="1">
        <w:r w:rsidR="00111813" w:rsidRPr="004655C1">
          <w:rPr>
            <w:rStyle w:val="Hyperlink"/>
            <w:rFonts w:ascii="Tahoma" w:hAnsi="Tahoma" w:cs="Tahoma"/>
            <w:sz w:val="22"/>
          </w:rPr>
          <w:t>PRSF New Music Biennial</w:t>
        </w:r>
      </w:hyperlink>
      <w:r w:rsidR="00111813" w:rsidRPr="003125B2">
        <w:rPr>
          <w:rFonts w:ascii="Tahoma" w:hAnsi="Tahoma" w:cs="Tahoma"/>
          <w:sz w:val="22"/>
        </w:rPr>
        <w:t xml:space="preserve"> at the Commonwealth Games in Glasgow, and </w:t>
      </w:r>
      <w:r w:rsidR="003125B2" w:rsidRPr="003125B2">
        <w:rPr>
          <w:rFonts w:ascii="Tahoma" w:hAnsi="Tahoma" w:cs="Tahoma"/>
          <w:sz w:val="22"/>
        </w:rPr>
        <w:t xml:space="preserve">is currently working on </w:t>
      </w:r>
      <w:r w:rsidR="00111813" w:rsidRPr="003125B2">
        <w:rPr>
          <w:rFonts w:ascii="Tahoma" w:hAnsi="Tahoma" w:cs="Tahoma"/>
          <w:sz w:val="22"/>
        </w:rPr>
        <w:t xml:space="preserve">a </w:t>
      </w:r>
      <w:r w:rsidR="00AE1690">
        <w:rPr>
          <w:rFonts w:ascii="Tahoma" w:hAnsi="Tahoma" w:cs="Tahoma"/>
          <w:sz w:val="22"/>
        </w:rPr>
        <w:t xml:space="preserve">follow up to her </w:t>
      </w:r>
      <w:r w:rsidR="00111813" w:rsidRPr="003125B2">
        <w:rPr>
          <w:rFonts w:ascii="Tahoma" w:hAnsi="Tahoma" w:cs="Tahoma"/>
          <w:sz w:val="22"/>
        </w:rPr>
        <w:t xml:space="preserve">very personal solo album </w:t>
      </w:r>
      <w:r w:rsidR="00AE1690">
        <w:rPr>
          <w:rFonts w:ascii="Tahoma" w:hAnsi="Tahoma" w:cs="Tahoma"/>
          <w:sz w:val="22"/>
        </w:rPr>
        <w:t>“An Dan” ; Glaschu -</w:t>
      </w:r>
      <w:r w:rsidR="00111813" w:rsidRPr="003125B2">
        <w:rPr>
          <w:rFonts w:ascii="Tahoma" w:hAnsi="Tahoma" w:cs="Tahoma"/>
          <w:sz w:val="22"/>
        </w:rPr>
        <w:t xml:space="preserve">songs of the Glasgow </w:t>
      </w:r>
      <w:r w:rsidR="00AE1690">
        <w:rPr>
          <w:rFonts w:ascii="Tahoma" w:hAnsi="Tahoma" w:cs="Tahoma"/>
          <w:sz w:val="22"/>
        </w:rPr>
        <w:t xml:space="preserve">Urban </w:t>
      </w:r>
      <w:r w:rsidR="00111813" w:rsidRPr="003125B2">
        <w:rPr>
          <w:rFonts w:ascii="Tahoma" w:hAnsi="Tahoma" w:cs="Tahoma"/>
          <w:sz w:val="22"/>
        </w:rPr>
        <w:t xml:space="preserve">Gael. </w:t>
      </w:r>
    </w:p>
    <w:p w14:paraId="0EC43DFD" w14:textId="77777777" w:rsidR="003125B2" w:rsidRPr="003125B2" w:rsidRDefault="003125B2">
      <w:pPr>
        <w:rPr>
          <w:rFonts w:ascii="Tahoma" w:hAnsi="Tahoma" w:cs="Tahoma"/>
          <w:sz w:val="22"/>
        </w:rPr>
      </w:pPr>
    </w:p>
    <w:p w14:paraId="198AC377" w14:textId="77777777" w:rsidR="003125B2" w:rsidRPr="003125B2" w:rsidRDefault="003125B2">
      <w:pPr>
        <w:rPr>
          <w:rFonts w:ascii="Tahoma" w:hAnsi="Tahoma" w:cs="Tahoma"/>
          <w:sz w:val="22"/>
        </w:rPr>
      </w:pPr>
      <w:r w:rsidRPr="003125B2">
        <w:rPr>
          <w:rFonts w:ascii="Tahoma" w:hAnsi="Tahoma" w:cs="Tahoma"/>
          <w:sz w:val="22"/>
        </w:rPr>
        <w:t>Recent commissions and compositions also include a soundtrack of original music for BBC documentary, ‘</w:t>
      </w:r>
      <w:hyperlink r:id="rId11" w:history="1">
        <w:r w:rsidRPr="004655C1">
          <w:rPr>
            <w:rStyle w:val="Hyperlink"/>
            <w:rFonts w:ascii="Tahoma" w:hAnsi="Tahoma" w:cs="Tahoma"/>
            <w:sz w:val="22"/>
          </w:rPr>
          <w:t>Càirdean Cogaidh’</w:t>
        </w:r>
      </w:hyperlink>
      <w:r w:rsidRPr="003125B2">
        <w:rPr>
          <w:rFonts w:ascii="Tahoma" w:hAnsi="Tahoma" w:cs="Tahoma"/>
          <w:sz w:val="22"/>
        </w:rPr>
        <w:t>; the test piece for the premier choral competition at the National Mòd 2015; ‘</w:t>
      </w:r>
      <w:hyperlink r:id="rId12" w:history="1">
        <w:r w:rsidRPr="00BB4B15">
          <w:rPr>
            <w:rStyle w:val="Hyperlink"/>
            <w:rFonts w:ascii="Tahoma" w:hAnsi="Tahoma" w:cs="Tahoma"/>
            <w:sz w:val="22"/>
          </w:rPr>
          <w:t>Aon Teanga’</w:t>
        </w:r>
      </w:hyperlink>
      <w:r w:rsidRPr="003125B2">
        <w:rPr>
          <w:rFonts w:ascii="Tahoma" w:hAnsi="Tahoma" w:cs="Tahoma"/>
          <w:sz w:val="22"/>
        </w:rPr>
        <w:t xml:space="preserve">, a Beyond Borders commission for PRSF celebrating the links between the three Gaelic nations; and an ongoing </w:t>
      </w:r>
      <w:r w:rsidR="00BB4B15" w:rsidRPr="003125B2">
        <w:rPr>
          <w:rFonts w:ascii="Tahoma" w:hAnsi="Tahoma" w:cs="Tahoma"/>
          <w:sz w:val="22"/>
        </w:rPr>
        <w:t>song writing</w:t>
      </w:r>
      <w:r w:rsidRPr="003125B2">
        <w:rPr>
          <w:rFonts w:ascii="Tahoma" w:hAnsi="Tahoma" w:cs="Tahoma"/>
          <w:sz w:val="22"/>
        </w:rPr>
        <w:t xml:space="preserve"> partnership with poet, Aonghas MacNeacail.  </w:t>
      </w:r>
    </w:p>
    <w:p w14:paraId="7B797AAD" w14:textId="77777777" w:rsidR="00111813" w:rsidRPr="003125B2" w:rsidRDefault="00111813">
      <w:pPr>
        <w:rPr>
          <w:rFonts w:ascii="Tahoma" w:hAnsi="Tahoma" w:cs="Tahoma"/>
          <w:sz w:val="22"/>
        </w:rPr>
      </w:pPr>
    </w:p>
    <w:p w14:paraId="7E6445DD" w14:textId="77777777" w:rsidR="004D2B5A" w:rsidRPr="003125B2" w:rsidRDefault="00111813">
      <w:pPr>
        <w:rPr>
          <w:rFonts w:ascii="Tahoma" w:hAnsi="Tahoma" w:cs="Tahoma"/>
          <w:sz w:val="22"/>
        </w:rPr>
      </w:pPr>
      <w:r w:rsidRPr="003125B2">
        <w:rPr>
          <w:rFonts w:ascii="Tahoma" w:hAnsi="Tahoma" w:cs="Tahoma"/>
          <w:sz w:val="22"/>
        </w:rPr>
        <w:t xml:space="preserve">Mary Ann </w:t>
      </w:r>
      <w:r w:rsidR="004D2B5A" w:rsidRPr="003125B2">
        <w:rPr>
          <w:rFonts w:ascii="Tahoma" w:hAnsi="Tahoma" w:cs="Tahoma"/>
          <w:sz w:val="22"/>
        </w:rPr>
        <w:t xml:space="preserve">continues to run the legendary Watercolour Music studios in Lochaber with her producer-songwriter husband Nick Turner, the base for most of the successful recordings in which she’s been involved – with Cliar, The Campbells of Greepe, Na Seòid and producing albums by the likes of Rona Wilkie, James Graham, Alasdair MacIlleBhàin and Gillebrìde MacMillan. </w:t>
      </w:r>
    </w:p>
    <w:p w14:paraId="67D93BC6" w14:textId="77777777" w:rsidR="00111813" w:rsidRPr="003125B2" w:rsidRDefault="00111813">
      <w:pPr>
        <w:rPr>
          <w:rFonts w:ascii="Tahoma" w:hAnsi="Tahoma" w:cs="Tahoma"/>
          <w:sz w:val="22"/>
        </w:rPr>
      </w:pPr>
    </w:p>
    <w:p w14:paraId="13D70AF3" w14:textId="77777777" w:rsidR="00111813" w:rsidRPr="003125B2" w:rsidRDefault="00FB541B">
      <w:pPr>
        <w:rPr>
          <w:rFonts w:ascii="Tahoma" w:hAnsi="Tahoma" w:cs="Tahoma"/>
          <w:sz w:val="22"/>
        </w:rPr>
      </w:pPr>
      <w:r w:rsidRPr="003125B2">
        <w:rPr>
          <w:rFonts w:ascii="Tahoma" w:hAnsi="Tahoma" w:cs="Tahoma"/>
          <w:sz w:val="22"/>
        </w:rPr>
        <w:t xml:space="preserve">When life is quiet on the performance front… </w:t>
      </w:r>
      <w:r w:rsidR="00111813" w:rsidRPr="003125B2">
        <w:rPr>
          <w:rFonts w:ascii="Tahoma" w:hAnsi="Tahoma" w:cs="Tahoma"/>
          <w:sz w:val="22"/>
        </w:rPr>
        <w:t xml:space="preserve">Mary Ann still finds time to broadcast her personal blend of world and roots on </w:t>
      </w:r>
      <w:hyperlink r:id="rId13" w:history="1">
        <w:r w:rsidR="00111813" w:rsidRPr="00BB4B15">
          <w:rPr>
            <w:rStyle w:val="Hyperlink"/>
            <w:rFonts w:ascii="Tahoma" w:hAnsi="Tahoma" w:cs="Tahoma"/>
            <w:sz w:val="22"/>
          </w:rPr>
          <w:t>BBC Radio 3</w:t>
        </w:r>
      </w:hyperlink>
      <w:r w:rsidR="00111813" w:rsidRPr="003125B2">
        <w:rPr>
          <w:rFonts w:ascii="Tahoma" w:hAnsi="Tahoma" w:cs="Tahoma"/>
          <w:sz w:val="22"/>
        </w:rPr>
        <w:t xml:space="preserve"> on Friday nights, as well as regular TV anchoring roles for some of Scotland’s premier musical events including the National Mòd and the Scots Trad Music Awards. </w:t>
      </w:r>
    </w:p>
    <w:p w14:paraId="3BCBD4F5" w14:textId="77777777" w:rsidR="00111813" w:rsidRPr="003125B2" w:rsidRDefault="00111813">
      <w:pPr>
        <w:rPr>
          <w:sz w:val="22"/>
        </w:rPr>
      </w:pPr>
    </w:p>
    <w:sectPr w:rsidR="00111813" w:rsidRPr="00312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D8"/>
    <w:rsid w:val="00111813"/>
    <w:rsid w:val="001814C1"/>
    <w:rsid w:val="001948FE"/>
    <w:rsid w:val="003125B2"/>
    <w:rsid w:val="003D7F0C"/>
    <w:rsid w:val="004655C1"/>
    <w:rsid w:val="004763FB"/>
    <w:rsid w:val="004D2B5A"/>
    <w:rsid w:val="006D6331"/>
    <w:rsid w:val="008353C6"/>
    <w:rsid w:val="008B3F62"/>
    <w:rsid w:val="008E7400"/>
    <w:rsid w:val="00AC046F"/>
    <w:rsid w:val="00AE1690"/>
    <w:rsid w:val="00BA0A26"/>
    <w:rsid w:val="00BB4B15"/>
    <w:rsid w:val="00D51149"/>
    <w:rsid w:val="00DD3AC3"/>
    <w:rsid w:val="00F03CE7"/>
    <w:rsid w:val="00F475B6"/>
    <w:rsid w:val="00FB541B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A777"/>
  <w15:docId w15:val="{F4628847-D35F-4189-A6D6-AB191CE5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s.handsupfortrad.scot/scotstradmusicawards/" TargetMode="External"/><Relationship Id="rId13" Type="http://schemas.openxmlformats.org/officeDocument/2006/relationships/hyperlink" Target="http://www.bbc.co.uk/programmes/b009vs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elicmusic.com/album.php?SKU=SKYECD14" TargetMode="External"/><Relationship Id="rId12" Type="http://schemas.openxmlformats.org/officeDocument/2006/relationships/hyperlink" Target="http://www.watercolourmusic.co.uk/Aon%20Teang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gmod.org/" TargetMode="External"/><Relationship Id="rId11" Type="http://schemas.openxmlformats.org/officeDocument/2006/relationships/hyperlink" Target="http://www.bbc.co.uk/programmes/b04nvf6c" TargetMode="External"/><Relationship Id="rId5" Type="http://schemas.openxmlformats.org/officeDocument/2006/relationships/hyperlink" Target="http://www.watercolourmusic.co.uk/The%20Campbell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sformusicfoundation.com/Partnerships/Flagship-Programmes/New-Music-Biennial" TargetMode="External"/><Relationship Id="rId4" Type="http://schemas.openxmlformats.org/officeDocument/2006/relationships/hyperlink" Target="http://www.watercolourmusic.co.uk/MAK/index.html" TargetMode="External"/><Relationship Id="rId9" Type="http://schemas.openxmlformats.org/officeDocument/2006/relationships/hyperlink" Target="http://www.smo.uhi.ac.uk/en/ealain-is-cultar/air-mhuinntirea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Turner</dc:creator>
  <cp:lastModifiedBy>Nick Turner</cp:lastModifiedBy>
  <cp:revision>2</cp:revision>
  <dcterms:created xsi:type="dcterms:W3CDTF">2018-08-07T15:50:00Z</dcterms:created>
  <dcterms:modified xsi:type="dcterms:W3CDTF">2018-08-07T15:50:00Z</dcterms:modified>
</cp:coreProperties>
</file>